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7660D" w14:textId="702F2B1D" w:rsidR="00EE0603" w:rsidRPr="001078C4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244EDB">
        <w:rPr>
          <w:rFonts w:cs="Arial"/>
          <w:b/>
          <w:szCs w:val="20"/>
          <w:u w:val="single"/>
        </w:rPr>
        <w:t>3</w:t>
      </w:r>
    </w:p>
    <w:p w14:paraId="3AD2E7D3" w14:textId="1F2C5742" w:rsidR="00A62717" w:rsidRDefault="00244EDB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Technické parametry</w:t>
      </w:r>
      <w:r w:rsidR="000F7682">
        <w:rPr>
          <w:rFonts w:cs="Arial"/>
          <w:b/>
          <w:szCs w:val="20"/>
        </w:rPr>
        <w:t xml:space="preserve"> předmětu veřejné zakázky</w:t>
      </w:r>
    </w:p>
    <w:p w14:paraId="6D159229" w14:textId="77777777" w:rsidR="00154284" w:rsidRDefault="0015428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37D9E1C" w14:textId="3EB3E788" w:rsidR="001D031F" w:rsidRPr="00DF658D" w:rsidRDefault="001D031F" w:rsidP="001D031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18"/>
        </w:rPr>
      </w:pPr>
      <w:bookmarkStart w:id="0" w:name="_Hlk201828357"/>
      <w:r w:rsidRPr="00DF658D">
        <w:rPr>
          <w:rFonts w:cs="Arial"/>
          <w:b/>
          <w:szCs w:val="18"/>
        </w:rPr>
        <w:t xml:space="preserve">Část </w:t>
      </w:r>
      <w:r>
        <w:rPr>
          <w:rFonts w:cs="Arial"/>
          <w:b/>
          <w:szCs w:val="18"/>
        </w:rPr>
        <w:t>B</w:t>
      </w:r>
      <w:r w:rsidRPr="00DF658D">
        <w:rPr>
          <w:rFonts w:cs="Arial"/>
          <w:b/>
          <w:szCs w:val="18"/>
        </w:rPr>
        <w:t xml:space="preserve"> Příhradové stožáry pro vedení V</w:t>
      </w:r>
      <w:r>
        <w:rPr>
          <w:rFonts w:cs="Arial"/>
          <w:b/>
          <w:szCs w:val="18"/>
        </w:rPr>
        <w:t>V</w:t>
      </w:r>
      <w:r w:rsidRPr="00DF658D">
        <w:rPr>
          <w:rFonts w:cs="Arial"/>
          <w:b/>
          <w:szCs w:val="18"/>
        </w:rPr>
        <w:t>N</w:t>
      </w:r>
    </w:p>
    <w:bookmarkEnd w:id="0"/>
    <w:p w14:paraId="1343F39C" w14:textId="77777777" w:rsidR="006D3617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21605EC7" w14:textId="77777777" w:rsidR="00495A76" w:rsidRPr="006D3617" w:rsidRDefault="00495A76" w:rsidP="006D3617">
      <w:pPr>
        <w:ind w:left="397"/>
        <w:rPr>
          <w:rFonts w:cs="Arial"/>
          <w:lang w:eastAsia="en-US"/>
        </w:rPr>
      </w:pP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15522C" w:rsidRPr="00E114E6" w14:paraId="554925A7" w14:textId="77777777" w:rsidTr="00417CD3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51ABB72" w14:textId="77777777" w:rsidR="0015522C" w:rsidRPr="001D031F" w:rsidDel="008A7B43" w:rsidRDefault="0015522C" w:rsidP="00417CD3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  <w:sz w:val="20"/>
              </w:rPr>
            </w:pPr>
            <w:r w:rsidRPr="001D031F">
              <w:rPr>
                <w:rFonts w:ascii="Arial" w:hAnsi="Arial" w:cs="Arial"/>
                <w:snapToGrid w:val="0"/>
                <w:sz w:val="20"/>
              </w:rPr>
              <w:br w:type="page"/>
            </w:r>
            <w:r w:rsidRPr="001D031F">
              <w:rPr>
                <w:rFonts w:ascii="Arial" w:hAnsi="Arial" w:cs="Arial"/>
                <w:b/>
                <w:snapToGrid w:val="0"/>
                <w:sz w:val="20"/>
              </w:rPr>
              <w:t xml:space="preserve">Název </w:t>
            </w:r>
            <w:proofErr w:type="gramStart"/>
            <w:r w:rsidRPr="001D031F">
              <w:rPr>
                <w:rFonts w:ascii="Arial" w:hAnsi="Arial" w:cs="Arial"/>
                <w:b/>
                <w:snapToGrid w:val="0"/>
                <w:sz w:val="20"/>
              </w:rPr>
              <w:t>položky - parametr</w:t>
            </w:r>
            <w:proofErr w:type="gramEnd"/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95C23A" w14:textId="77777777" w:rsidR="0015522C" w:rsidRPr="001D031F" w:rsidDel="00672EF4" w:rsidRDefault="0015522C" w:rsidP="00417CD3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  <w:sz w:val="20"/>
              </w:rPr>
            </w:pPr>
            <w:r w:rsidRPr="001D031F">
              <w:rPr>
                <w:rFonts w:ascii="Arial" w:hAnsi="Arial" w:cs="Arial"/>
                <w:b/>
                <w:snapToGrid w:val="0"/>
                <w:sz w:val="20"/>
              </w:rPr>
              <w:t>Údaje k potvrzení nabídky dodavatelem</w:t>
            </w:r>
            <w:r w:rsidRPr="001D031F">
              <w:rPr>
                <w:rFonts w:ascii="Arial" w:hAnsi="Arial" w:cs="Arial"/>
                <w:snapToGrid w:val="0"/>
                <w:sz w:val="20"/>
              </w:rPr>
              <w:br/>
              <w:t>(ANO/NE nebo k doplnění)</w:t>
            </w:r>
          </w:p>
        </w:tc>
      </w:tr>
      <w:tr w:rsidR="0015522C" w:rsidRPr="00E114E6" w14:paraId="25C044E9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57CC" w14:textId="77777777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Cs w:val="20"/>
              </w:rPr>
            </w:pPr>
            <w:r w:rsidRPr="001D031F">
              <w:rPr>
                <w:rFonts w:cs="Arial"/>
                <w:szCs w:val="20"/>
              </w:rPr>
              <w:t>Výrobce a země původu (umístění výrobního závodu) stožárů (včetně konzol)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2F09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k doplnění</w:t>
            </w:r>
          </w:p>
        </w:tc>
      </w:tr>
      <w:tr w:rsidR="0015522C" w:rsidRPr="00E114E6" w14:paraId="2E0376E7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73E9" w14:textId="77777777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zCs w:val="20"/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</w:rPr>
              <w:t xml:space="preserve">Výroba je v souladu s požadavky </w:t>
            </w:r>
            <w:r w:rsidRPr="001D031F">
              <w:rPr>
                <w:rFonts w:cs="Arial"/>
                <w:szCs w:val="20"/>
              </w:rPr>
              <w:t>systému řízení jakosti dle ČSN EN ISO 9001 a ČSN EN 1090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A69B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1FD09E83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59A7" w14:textId="4D79B4E5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zCs w:val="20"/>
              </w:rPr>
            </w:pPr>
            <w:r w:rsidRPr="001D031F">
              <w:rPr>
                <w:rFonts w:cs="Arial"/>
                <w:szCs w:val="20"/>
              </w:rPr>
              <w:t>Vyhovuje pro venkovní vedení 2x110kV dle ČSN EN 50341-1, ČSN EN 50341-2-19</w:t>
            </w:r>
            <w:r w:rsidR="007D4674" w:rsidRPr="001D031F">
              <w:rPr>
                <w:rFonts w:cs="Arial"/>
                <w:szCs w:val="20"/>
              </w:rPr>
              <w:t>, PNE 33 3300</w:t>
            </w:r>
            <w:r w:rsidR="00117E88" w:rsidRPr="001D031F">
              <w:rPr>
                <w:rFonts w:cs="Arial"/>
                <w:szCs w:val="20"/>
              </w:rPr>
              <w:t xml:space="preserve"> v platném znění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3E6C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D1868BD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C2EF" w14:textId="6E9ED323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zCs w:val="20"/>
              </w:rPr>
            </w:pPr>
            <w:r w:rsidRPr="001D031F">
              <w:rPr>
                <w:rFonts w:cs="Arial"/>
                <w:szCs w:val="20"/>
              </w:rPr>
              <w:t xml:space="preserve">Nabízené plnění odpovídá uvedeným předpisům viz bod 2.1 a vnějším vlivům podle bodu 3.2 </w:t>
            </w:r>
            <w:r w:rsidR="001D031F" w:rsidRPr="00861D46">
              <w:rPr>
                <w:rFonts w:cs="Arial"/>
                <w:szCs w:val="20"/>
              </w:rPr>
              <w:t>P</w:t>
            </w:r>
            <w:r w:rsidRPr="00861D46">
              <w:rPr>
                <w:rFonts w:cs="Arial"/>
                <w:szCs w:val="20"/>
              </w:rPr>
              <w:t xml:space="preserve">řílohy 2 </w:t>
            </w:r>
            <w:r w:rsidRPr="001D031F">
              <w:rPr>
                <w:rFonts w:cs="Arial"/>
                <w:szCs w:val="20"/>
              </w:rPr>
              <w:t>smlouvy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1F45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3F0210EB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103A" w14:textId="7985CF3A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  <w:szCs w:val="20"/>
              </w:rPr>
            </w:pPr>
            <w:r w:rsidRPr="001D031F">
              <w:rPr>
                <w:rFonts w:cs="Arial"/>
                <w:szCs w:val="20"/>
              </w:rPr>
              <w:t xml:space="preserve">Konstrukční </w:t>
            </w:r>
            <w:r w:rsidR="00117E88" w:rsidRPr="001D031F">
              <w:rPr>
                <w:rFonts w:cs="Arial"/>
                <w:szCs w:val="20"/>
              </w:rPr>
              <w:t>materiál – nelegovaná</w:t>
            </w:r>
            <w:r w:rsidRPr="001D031F">
              <w:rPr>
                <w:rFonts w:cs="Arial"/>
                <w:szCs w:val="20"/>
              </w:rPr>
              <w:t xml:space="preserve"> ocel S355 J2 s minimální mezí kluzu 355 [</w:t>
            </w:r>
            <w:proofErr w:type="spellStart"/>
            <w:r w:rsidRPr="001D031F">
              <w:rPr>
                <w:rFonts w:cs="Arial"/>
                <w:szCs w:val="20"/>
              </w:rPr>
              <w:t>MPa</w:t>
            </w:r>
            <w:proofErr w:type="spellEnd"/>
            <w:r w:rsidRPr="001D031F">
              <w:rPr>
                <w:rFonts w:cs="Arial"/>
                <w:szCs w:val="20"/>
              </w:rPr>
              <w:t>]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3452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15D702E4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ED20" w14:textId="222CC4E0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zCs w:val="20"/>
              </w:rPr>
            </w:pPr>
            <w:r w:rsidRPr="001D031F">
              <w:rPr>
                <w:rFonts w:cs="Arial"/>
                <w:szCs w:val="20"/>
              </w:rPr>
              <w:t xml:space="preserve">Tolerance hmotností konstrukcí je maximálně ± 5 % oproti údajům dle bodu 8. </w:t>
            </w:r>
            <w:r w:rsidR="001D031F" w:rsidRPr="00861D46">
              <w:rPr>
                <w:rFonts w:cs="Arial"/>
                <w:szCs w:val="20"/>
              </w:rPr>
              <w:t>P</w:t>
            </w:r>
            <w:r w:rsidRPr="00861D46">
              <w:rPr>
                <w:rFonts w:cs="Arial"/>
                <w:szCs w:val="20"/>
              </w:rPr>
              <w:t>řílohy 2</w:t>
            </w:r>
            <w:r w:rsidRPr="001D031F">
              <w:rPr>
                <w:rFonts w:cs="Arial"/>
                <w:szCs w:val="20"/>
              </w:rPr>
              <w:t xml:space="preserve"> smlouvy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B1BB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9EAAA45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A1E4" w14:textId="597952C2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zCs w:val="20"/>
              </w:rPr>
            </w:pPr>
            <w:r w:rsidRPr="001D031F">
              <w:rPr>
                <w:rFonts w:eastAsia="Calibri" w:cs="Arial"/>
                <w:szCs w:val="20"/>
                <w:lang w:eastAsia="en-US"/>
              </w:rPr>
              <w:t xml:space="preserve">Provedení nerozebíratelných spojů (bezpečnostních matic) běžnými nástroji dle </w:t>
            </w:r>
            <w:r w:rsidR="001D031F" w:rsidRPr="00861D46">
              <w:rPr>
                <w:rFonts w:eastAsia="Calibri" w:cs="Arial"/>
                <w:szCs w:val="20"/>
                <w:lang w:eastAsia="en-US"/>
              </w:rPr>
              <w:t>P</w:t>
            </w:r>
            <w:r w:rsidRPr="00861D46">
              <w:rPr>
                <w:rFonts w:eastAsia="Calibri" w:cs="Arial"/>
                <w:szCs w:val="20"/>
                <w:lang w:eastAsia="en-US"/>
              </w:rPr>
              <w:t>řílohy 2</w:t>
            </w:r>
            <w:r w:rsidRPr="001D031F">
              <w:rPr>
                <w:rFonts w:eastAsia="Calibri" w:cs="Arial"/>
                <w:szCs w:val="20"/>
                <w:lang w:eastAsia="en-US"/>
              </w:rPr>
              <w:t xml:space="preserve"> smlouvy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A974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715E51A5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FED2" w14:textId="77777777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zCs w:val="20"/>
              </w:rPr>
            </w:pPr>
            <w:r w:rsidRPr="001D031F">
              <w:rPr>
                <w:rFonts w:cs="Arial"/>
                <w:szCs w:val="20"/>
              </w:rPr>
              <w:t>Povrchová úprava proti korozi – žárové pozinkování dle ČSN EN 50341-1 a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8B65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AFFA3C8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0A5F" w14:textId="77777777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Cs w:val="20"/>
              </w:rPr>
            </w:pPr>
            <w:r w:rsidRPr="001D031F">
              <w:rPr>
                <w:rFonts w:cs="Arial"/>
                <w:szCs w:val="20"/>
              </w:rPr>
              <w:t>Šroubové spoje provedeny konstrukčními šrouby dle DIN 7990 o pevnosti 8.8 v kombinaci s hrubou maticí dle ČSN ISO 4032 o pevnosti 5 a konstrukční podložkou dle DIN 7989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B9DA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464D98E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035B" w14:textId="29FEDC5A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Cs w:val="20"/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</w:rPr>
              <w:t xml:space="preserve">Výstup na stožáry bude řešen dle bodu 3.7 </w:t>
            </w:r>
            <w:r w:rsidR="001D031F" w:rsidRPr="00861D46">
              <w:rPr>
                <w:rFonts w:cs="Arial"/>
                <w:snapToGrid w:val="0"/>
                <w:color w:val="000000"/>
                <w:szCs w:val="20"/>
              </w:rPr>
              <w:t>P</w:t>
            </w:r>
            <w:r w:rsidRPr="00861D46">
              <w:rPr>
                <w:rFonts w:cs="Arial"/>
                <w:snapToGrid w:val="0"/>
                <w:color w:val="000000"/>
                <w:szCs w:val="20"/>
              </w:rPr>
              <w:t>řílohy 2</w:t>
            </w:r>
            <w:r w:rsidRPr="001D031F">
              <w:rPr>
                <w:rFonts w:cs="Arial"/>
                <w:snapToGrid w:val="0"/>
                <w:color w:val="000000"/>
                <w:szCs w:val="20"/>
              </w:rPr>
              <w:t xml:space="preserve"> smlouvy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696A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D8D9540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F274" w14:textId="77777777" w:rsidR="0015522C" w:rsidRPr="001D031F" w:rsidRDefault="0015522C" w:rsidP="00417CD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Cs w:val="20"/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</w:rPr>
              <w:t>Doba technické životnosti min. 40 let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2C20" w14:textId="77777777" w:rsidR="0015522C" w:rsidRPr="001D031F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1D031F">
              <w:rPr>
                <w:rFonts w:cs="Arial"/>
                <w:snapToGrid w:val="0"/>
                <w:color w:val="000000"/>
                <w:szCs w:val="2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</w:tbl>
    <w:p w14:paraId="603C7707" w14:textId="77777777" w:rsidR="006D3617" w:rsidRPr="006D3617" w:rsidRDefault="006D3617" w:rsidP="006D3617">
      <w:pPr>
        <w:ind w:left="397"/>
        <w:rPr>
          <w:rFonts w:cs="Arial"/>
          <w:lang w:eastAsia="en-US"/>
        </w:rPr>
      </w:pPr>
    </w:p>
    <w:p w14:paraId="7C8A2CCC" w14:textId="77777777" w:rsidR="00495A76" w:rsidRPr="006D3617" w:rsidRDefault="00495A76" w:rsidP="00495A76">
      <w:pPr>
        <w:rPr>
          <w:rFonts w:cs="Arial"/>
          <w:lang w:eastAsia="en-US"/>
        </w:rPr>
      </w:pPr>
    </w:p>
    <w:p w14:paraId="0222B5E8" w14:textId="44F6BF38" w:rsidR="00425927" w:rsidRPr="006D3617" w:rsidRDefault="00425927" w:rsidP="000A67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u w:val="single"/>
        </w:rPr>
      </w:pPr>
    </w:p>
    <w:sectPr w:rsidR="00425927" w:rsidRPr="006D3617" w:rsidSect="006D36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D0483" w14:textId="77777777" w:rsidR="004771BF" w:rsidRDefault="004771BF" w:rsidP="00E25C9A">
      <w:r>
        <w:separator/>
      </w:r>
    </w:p>
  </w:endnote>
  <w:endnote w:type="continuationSeparator" w:id="0">
    <w:p w14:paraId="12A41659" w14:textId="77777777" w:rsidR="004771BF" w:rsidRDefault="004771BF" w:rsidP="00E25C9A">
      <w:r>
        <w:continuationSeparator/>
      </w:r>
    </w:p>
  </w:endnote>
  <w:endnote w:type="continuationNotice" w:id="1">
    <w:p w14:paraId="013E4B0F" w14:textId="77777777" w:rsidR="004771BF" w:rsidRDefault="004771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6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BCEE8" w14:textId="77777777" w:rsidR="004771BF" w:rsidRDefault="004771BF" w:rsidP="00E25C9A">
      <w:r>
        <w:separator/>
      </w:r>
    </w:p>
  </w:footnote>
  <w:footnote w:type="continuationSeparator" w:id="0">
    <w:p w14:paraId="13F4EE02" w14:textId="77777777" w:rsidR="004771BF" w:rsidRDefault="004771BF" w:rsidP="00E25C9A">
      <w:r>
        <w:continuationSeparator/>
      </w:r>
    </w:p>
  </w:footnote>
  <w:footnote w:type="continuationNotice" w:id="1">
    <w:p w14:paraId="6C9928A8" w14:textId="77777777" w:rsidR="004771BF" w:rsidRDefault="004771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594DB" w14:textId="7AD80FF8" w:rsidR="0043156E" w:rsidRDefault="00E3282A" w:rsidP="00E3282A">
    <w:pPr>
      <w:pStyle w:val="Zhlav"/>
      <w:jc w:val="center"/>
      <w:rPr>
        <w:b/>
        <w:sz w:val="18"/>
        <w:szCs w:val="20"/>
      </w:rPr>
    </w:pPr>
    <w:bookmarkStart w:id="1" w:name="_Hlk201828200"/>
    <w:bookmarkStart w:id="2" w:name="_Hlk201828201"/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43156E">
      <w:rPr>
        <w:b/>
        <w:sz w:val="18"/>
        <w:szCs w:val="20"/>
      </w:rPr>
      <w:t xml:space="preserve">Číslo smlouvy kupujícího: </w:t>
    </w:r>
    <w:r w:rsidR="0043156E" w:rsidRPr="000A0E80">
      <w:rPr>
        <w:b/>
        <w:sz w:val="18"/>
        <w:szCs w:val="20"/>
        <w:highlight w:val="yellow"/>
      </w:rPr>
      <w:t>doplní zadavatel</w:t>
    </w:r>
  </w:p>
  <w:p w14:paraId="111C77B8" w14:textId="77777777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bookmarkEnd w:id="1"/>
  <w:bookmarkEnd w:id="2"/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0390E374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46EBA9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B56204D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F226C2"/>
    <w:multiLevelType w:val="multilevel"/>
    <w:tmpl w:val="8A4CF8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3493620"/>
    <w:multiLevelType w:val="multilevel"/>
    <w:tmpl w:val="BC2A1AF6"/>
    <w:styleLink w:val="Styl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5472276"/>
    <w:multiLevelType w:val="hybridMultilevel"/>
    <w:tmpl w:val="2AF6A368"/>
    <w:lvl w:ilvl="0" w:tplc="9BE2C2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72E3A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07515069"/>
    <w:multiLevelType w:val="hybridMultilevel"/>
    <w:tmpl w:val="99DAE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F8005F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687495E"/>
    <w:multiLevelType w:val="multilevel"/>
    <w:tmpl w:val="870686F8"/>
    <w:styleLink w:val="Styl3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8032323"/>
    <w:multiLevelType w:val="multilevel"/>
    <w:tmpl w:val="04050025"/>
    <w:styleLink w:val="Styl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C0246E"/>
    <w:multiLevelType w:val="hybridMultilevel"/>
    <w:tmpl w:val="F454F690"/>
    <w:lvl w:ilvl="0" w:tplc="59F47D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C0291"/>
    <w:multiLevelType w:val="hybridMultilevel"/>
    <w:tmpl w:val="45E00314"/>
    <w:lvl w:ilvl="0" w:tplc="5D224F2A">
      <w:start w:val="1"/>
      <w:numFmt w:val="upperRoman"/>
      <w:lvlText w:val="%1."/>
      <w:lvlJc w:val="righ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E03A2"/>
    <w:multiLevelType w:val="multilevel"/>
    <w:tmpl w:val="323C6E9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8D7760"/>
    <w:multiLevelType w:val="hybridMultilevel"/>
    <w:tmpl w:val="E1C84E52"/>
    <w:lvl w:ilvl="0" w:tplc="11D2E3A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DF46CB"/>
    <w:multiLevelType w:val="hybridMultilevel"/>
    <w:tmpl w:val="B8646B6C"/>
    <w:lvl w:ilvl="0" w:tplc="FD2885A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A5764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D0386B"/>
    <w:multiLevelType w:val="hybridMultilevel"/>
    <w:tmpl w:val="490A5182"/>
    <w:lvl w:ilvl="0" w:tplc="188625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B6783"/>
    <w:multiLevelType w:val="multilevel"/>
    <w:tmpl w:val="44366048"/>
    <w:lvl w:ilvl="0">
      <w:start w:val="1"/>
      <w:numFmt w:val="decimal"/>
      <w:lvlText w:val="%1"/>
      <w:lvlJc w:val="left"/>
      <w:pPr>
        <w:tabs>
          <w:tab w:val="num" w:pos="432"/>
        </w:tabs>
        <w:ind w:left="425" w:hanging="425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9923"/>
        </w:tabs>
        <w:ind w:left="1276" w:hanging="1276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Restart w:val="3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9C904BE"/>
    <w:multiLevelType w:val="hybridMultilevel"/>
    <w:tmpl w:val="3EB2944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EFB6424"/>
    <w:multiLevelType w:val="hybridMultilevel"/>
    <w:tmpl w:val="788872A0"/>
    <w:lvl w:ilvl="0" w:tplc="041AADC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84288"/>
    <w:multiLevelType w:val="hybridMultilevel"/>
    <w:tmpl w:val="814E121E"/>
    <w:lvl w:ilvl="0" w:tplc="B4B4D748"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766F510B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8A3D0D"/>
    <w:multiLevelType w:val="hybridMultilevel"/>
    <w:tmpl w:val="2D3220A8"/>
    <w:lvl w:ilvl="0" w:tplc="B298EB6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7F956BE"/>
    <w:multiLevelType w:val="multilevel"/>
    <w:tmpl w:val="CACA3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71646735">
    <w:abstractNumId w:val="27"/>
  </w:num>
  <w:num w:numId="2" w16cid:durableId="1317492166">
    <w:abstractNumId w:val="23"/>
  </w:num>
  <w:num w:numId="3" w16cid:durableId="1297950684">
    <w:abstractNumId w:val="13"/>
  </w:num>
  <w:num w:numId="4" w16cid:durableId="1073430412">
    <w:abstractNumId w:val="12"/>
  </w:num>
  <w:num w:numId="5" w16cid:durableId="874076616">
    <w:abstractNumId w:val="7"/>
  </w:num>
  <w:num w:numId="6" w16cid:durableId="1081289629">
    <w:abstractNumId w:val="2"/>
  </w:num>
  <w:num w:numId="7" w16cid:durableId="1909195007">
    <w:abstractNumId w:val="1"/>
  </w:num>
  <w:num w:numId="8" w16cid:durableId="889465531">
    <w:abstractNumId w:val="0"/>
  </w:num>
  <w:num w:numId="9" w16cid:durableId="1321425167">
    <w:abstractNumId w:val="6"/>
  </w:num>
  <w:num w:numId="10" w16cid:durableId="1621839223">
    <w:abstractNumId w:val="16"/>
  </w:num>
  <w:num w:numId="11" w16cid:durableId="963078765">
    <w:abstractNumId w:val="28"/>
  </w:num>
  <w:num w:numId="12" w16cid:durableId="1479300124">
    <w:abstractNumId w:val="8"/>
  </w:num>
  <w:num w:numId="13" w16cid:durableId="320961503">
    <w:abstractNumId w:val="19"/>
  </w:num>
  <w:num w:numId="14" w16cid:durableId="1783304703">
    <w:abstractNumId w:val="18"/>
  </w:num>
  <w:num w:numId="15" w16cid:durableId="1635401708">
    <w:abstractNumId w:val="26"/>
  </w:num>
  <w:num w:numId="16" w16cid:durableId="1122575744">
    <w:abstractNumId w:val="25"/>
  </w:num>
  <w:num w:numId="17" w16cid:durableId="2068916436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8" w16cid:durableId="1520773606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9" w16cid:durableId="1812283807">
    <w:abstractNumId w:val="20"/>
  </w:num>
  <w:num w:numId="20" w16cid:durableId="1245991011">
    <w:abstractNumId w:val="21"/>
  </w:num>
  <w:num w:numId="21" w16cid:durableId="334573576">
    <w:abstractNumId w:val="24"/>
  </w:num>
  <w:num w:numId="22" w16cid:durableId="1223831373">
    <w:abstractNumId w:val="22"/>
  </w:num>
  <w:num w:numId="23" w16cid:durableId="328482402">
    <w:abstractNumId w:val="30"/>
  </w:num>
  <w:num w:numId="24" w16cid:durableId="462189944">
    <w:abstractNumId w:val="10"/>
  </w:num>
  <w:num w:numId="25" w16cid:durableId="1302542862">
    <w:abstractNumId w:val="17"/>
  </w:num>
  <w:num w:numId="26" w16cid:durableId="548688125">
    <w:abstractNumId w:val="11"/>
  </w:num>
  <w:num w:numId="27" w16cid:durableId="676077972">
    <w:abstractNumId w:val="15"/>
  </w:num>
  <w:num w:numId="28" w16cid:durableId="1725789174">
    <w:abstractNumId w:val="9"/>
  </w:num>
  <w:num w:numId="29" w16cid:durableId="287056829">
    <w:abstractNumId w:val="29"/>
  </w:num>
  <w:num w:numId="30" w16cid:durableId="540897536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78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2D0"/>
    <w:rsid w:val="000C54C8"/>
    <w:rsid w:val="000C5BAD"/>
    <w:rsid w:val="000D033F"/>
    <w:rsid w:val="000D075C"/>
    <w:rsid w:val="000D098F"/>
    <w:rsid w:val="000D1349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0F7682"/>
    <w:rsid w:val="00101349"/>
    <w:rsid w:val="001024CA"/>
    <w:rsid w:val="00102F28"/>
    <w:rsid w:val="001066BE"/>
    <w:rsid w:val="001078C4"/>
    <w:rsid w:val="00110F0F"/>
    <w:rsid w:val="00113769"/>
    <w:rsid w:val="00117E88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522C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9763A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031F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4EDB"/>
    <w:rsid w:val="00245066"/>
    <w:rsid w:val="00246BF5"/>
    <w:rsid w:val="00247F9B"/>
    <w:rsid w:val="0025194C"/>
    <w:rsid w:val="00251ABF"/>
    <w:rsid w:val="00252753"/>
    <w:rsid w:val="0025368A"/>
    <w:rsid w:val="00255C41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CF3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5332"/>
    <w:rsid w:val="003264C5"/>
    <w:rsid w:val="003265C7"/>
    <w:rsid w:val="003268D3"/>
    <w:rsid w:val="00326A0E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77F18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48F3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76C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92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6F10"/>
    <w:rsid w:val="0047717C"/>
    <w:rsid w:val="004771BF"/>
    <w:rsid w:val="00477BA7"/>
    <w:rsid w:val="004829F0"/>
    <w:rsid w:val="00483BA2"/>
    <w:rsid w:val="00483BE1"/>
    <w:rsid w:val="00483C9D"/>
    <w:rsid w:val="0048489E"/>
    <w:rsid w:val="00484B17"/>
    <w:rsid w:val="0048544A"/>
    <w:rsid w:val="00487BFB"/>
    <w:rsid w:val="00491E7A"/>
    <w:rsid w:val="0049281E"/>
    <w:rsid w:val="0049296F"/>
    <w:rsid w:val="004953D9"/>
    <w:rsid w:val="00495A76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077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108E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47D89"/>
    <w:rsid w:val="005504D8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278C6"/>
    <w:rsid w:val="006316F9"/>
    <w:rsid w:val="00631852"/>
    <w:rsid w:val="006378DE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3617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4674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1D46"/>
    <w:rsid w:val="00862CDB"/>
    <w:rsid w:val="00863094"/>
    <w:rsid w:val="008637A2"/>
    <w:rsid w:val="00863897"/>
    <w:rsid w:val="00863F1F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01C"/>
    <w:rsid w:val="00B6514E"/>
    <w:rsid w:val="00B666DE"/>
    <w:rsid w:val="00B674A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60C7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B5D2F"/>
    <w:rsid w:val="00CB6B7C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924F9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82A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39A"/>
    <w:rsid w:val="00E73A03"/>
    <w:rsid w:val="00E770B5"/>
    <w:rsid w:val="00E77569"/>
    <w:rsid w:val="00E81FB3"/>
    <w:rsid w:val="00E821BE"/>
    <w:rsid w:val="00E83DC4"/>
    <w:rsid w:val="00E842C9"/>
    <w:rsid w:val="00E85761"/>
    <w:rsid w:val="00E8608A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1D9D"/>
    <w:rsid w:val="00EC232D"/>
    <w:rsid w:val="00EC3F90"/>
    <w:rsid w:val="00EC57EF"/>
    <w:rsid w:val="00EC587D"/>
    <w:rsid w:val="00EC59E4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6809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locked/>
    <w:rsid w:val="006D3617"/>
    <w:pPr>
      <w:keepNext/>
      <w:tabs>
        <w:tab w:val="num" w:pos="720"/>
      </w:tabs>
      <w:spacing w:before="120" w:after="120"/>
      <w:ind w:left="720" w:hanging="7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locked/>
    <w:rsid w:val="006D3617"/>
    <w:pPr>
      <w:keepNext/>
      <w:spacing w:before="120" w:after="120"/>
      <w:outlineLvl w:val="3"/>
    </w:pPr>
    <w:rPr>
      <w:rFonts w:ascii="Times New Roman" w:hAnsi="Times New Roman"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locked/>
    <w:rsid w:val="006D3617"/>
    <w:pPr>
      <w:keepNext/>
      <w:tabs>
        <w:tab w:val="num" w:pos="1152"/>
      </w:tabs>
      <w:spacing w:after="120"/>
      <w:ind w:left="1152" w:hanging="1152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6D3617"/>
    <w:pPr>
      <w:keepNext/>
      <w:tabs>
        <w:tab w:val="num" w:pos="1296"/>
      </w:tabs>
      <w:spacing w:after="120"/>
      <w:ind w:left="1296" w:hanging="1296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locked/>
    <w:rsid w:val="006D3617"/>
    <w:pPr>
      <w:keepNext/>
      <w:tabs>
        <w:tab w:val="num" w:pos="1440"/>
      </w:tabs>
      <w:spacing w:after="60"/>
      <w:ind w:left="1440" w:hanging="144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locked/>
    <w:rsid w:val="006D3617"/>
    <w:pPr>
      <w:keepNext/>
      <w:tabs>
        <w:tab w:val="num" w:pos="1584"/>
      </w:tabs>
      <w:spacing w:after="120"/>
      <w:ind w:left="1584" w:hanging="1584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22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1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character" w:customStyle="1" w:styleId="Nadpis3Char">
    <w:name w:val="Nadpis 3 Char"/>
    <w:basedOn w:val="Standardnpsmoodstavce"/>
    <w:link w:val="Nadpis3"/>
    <w:rsid w:val="006D3617"/>
    <w:rPr>
      <w:rFonts w:ascii="Times New Roman" w:eastAsia="Times New Roman" w:hAnsi="Times New Roman"/>
      <w:noProof/>
      <w:snapToGrid w:val="0"/>
      <w:sz w:val="24"/>
    </w:rPr>
  </w:style>
  <w:style w:type="character" w:customStyle="1" w:styleId="Nadpis4Char">
    <w:name w:val="Nadpis 4 Char"/>
    <w:basedOn w:val="Standardnpsmoodstavce"/>
    <w:link w:val="Nadpis4"/>
    <w:rsid w:val="006D3617"/>
    <w:rPr>
      <w:rFonts w:ascii="Times New Roman" w:eastAsia="Times New Roman" w:hAnsi="Times New Roman"/>
      <w:noProof/>
      <w:snapToGrid w:val="0"/>
      <w:sz w:val="22"/>
    </w:rPr>
  </w:style>
  <w:style w:type="character" w:customStyle="1" w:styleId="Nadpis6Char">
    <w:name w:val="Nadpis 6 Char"/>
    <w:basedOn w:val="Standardnpsmoodstavce"/>
    <w:link w:val="Nadpis6"/>
    <w:rsid w:val="006D3617"/>
    <w:rPr>
      <w:rFonts w:ascii="Times New Roman" w:eastAsia="Times New Roman" w:hAnsi="Times New Roman"/>
      <w:noProof/>
      <w:sz w:val="28"/>
    </w:rPr>
  </w:style>
  <w:style w:type="character" w:customStyle="1" w:styleId="Nadpis7Char">
    <w:name w:val="Nadpis 7 Char"/>
    <w:basedOn w:val="Standardnpsmoodstavce"/>
    <w:link w:val="Nadpis7"/>
    <w:rsid w:val="006D3617"/>
    <w:rPr>
      <w:rFonts w:ascii="Times New Roman" w:eastAsia="Times New Roman" w:hAnsi="Times New Roman"/>
      <w:noProof/>
      <w:sz w:val="24"/>
    </w:rPr>
  </w:style>
  <w:style w:type="character" w:customStyle="1" w:styleId="Nadpis8Char">
    <w:name w:val="Nadpis 8 Char"/>
    <w:basedOn w:val="Standardnpsmoodstavce"/>
    <w:link w:val="Nadpis8"/>
    <w:rsid w:val="006D3617"/>
    <w:rPr>
      <w:rFonts w:ascii="Times New Roman" w:eastAsia="Times New Roman" w:hAnsi="Times New Roman"/>
      <w:sz w:val="28"/>
    </w:rPr>
  </w:style>
  <w:style w:type="character" w:customStyle="1" w:styleId="Nadpis9Char">
    <w:name w:val="Nadpis 9 Char"/>
    <w:basedOn w:val="Standardnpsmoodstavce"/>
    <w:link w:val="Nadpis9"/>
    <w:rsid w:val="006D3617"/>
    <w:rPr>
      <w:rFonts w:ascii="Arial" w:eastAsia="Times New Roman" w:hAnsi="Arial"/>
      <w:b/>
      <w:color w:val="808080"/>
      <w:sz w:val="28"/>
    </w:rPr>
  </w:style>
  <w:style w:type="paragraph" w:customStyle="1" w:styleId="dopis">
    <w:name w:val="dopis"/>
    <w:basedOn w:val="Normln"/>
    <w:rsid w:val="006D3617"/>
    <w:pPr>
      <w:spacing w:after="120"/>
      <w:ind w:firstLine="284"/>
      <w:jc w:val="both"/>
    </w:pPr>
    <w:rPr>
      <w:sz w:val="22"/>
      <w:szCs w:val="20"/>
    </w:rPr>
  </w:style>
  <w:style w:type="paragraph" w:styleId="Zkladntext2">
    <w:name w:val="Body Text 2"/>
    <w:basedOn w:val="Normln"/>
    <w:link w:val="Zkladntext2Char"/>
    <w:rsid w:val="006D3617"/>
    <w:pPr>
      <w:spacing w:before="120" w:after="120"/>
      <w:jc w:val="both"/>
    </w:pPr>
    <w:rPr>
      <w:i/>
      <w:noProof/>
      <w:snapToGrid w:val="0"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D3617"/>
    <w:rPr>
      <w:rFonts w:ascii="Arial" w:eastAsia="Times New Roman" w:hAnsi="Arial"/>
      <w:i/>
      <w:noProof/>
      <w:snapToGrid w:val="0"/>
      <w:sz w:val="28"/>
    </w:rPr>
  </w:style>
  <w:style w:type="paragraph" w:styleId="Zkladntextodsazen">
    <w:name w:val="Body Text Indent"/>
    <w:basedOn w:val="Normln"/>
    <w:link w:val="ZkladntextodsazenChar"/>
    <w:rsid w:val="006D3617"/>
    <w:pPr>
      <w:spacing w:before="120" w:after="120"/>
      <w:ind w:left="1440"/>
    </w:pPr>
    <w:rPr>
      <w:rFonts w:ascii="Times New Roman" w:hAnsi="Times New Roman"/>
      <w:i/>
      <w:snapToGrid w:val="0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D3617"/>
    <w:rPr>
      <w:rFonts w:ascii="Times New Roman" w:eastAsia="Times New Roman" w:hAnsi="Times New Roman"/>
      <w:i/>
      <w:snapToGrid w:val="0"/>
      <w:sz w:val="24"/>
    </w:rPr>
  </w:style>
  <w:style w:type="paragraph" w:styleId="Zkladntext3">
    <w:name w:val="Body Text 3"/>
    <w:basedOn w:val="Normln"/>
    <w:link w:val="Zkladntext3Char"/>
    <w:rsid w:val="006D3617"/>
    <w:pPr>
      <w:spacing w:after="120"/>
      <w:ind w:right="-426"/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6D3617"/>
    <w:rPr>
      <w:rFonts w:ascii="Times New Roman" w:eastAsia="Times New Roman" w:hAnsi="Times New Roman"/>
      <w:noProof/>
      <w:sz w:val="24"/>
    </w:rPr>
  </w:style>
  <w:style w:type="paragraph" w:styleId="Nzev">
    <w:name w:val="Title"/>
    <w:basedOn w:val="Normln"/>
    <w:link w:val="NzevChar"/>
    <w:qFormat/>
    <w:locked/>
    <w:rsid w:val="006D3617"/>
    <w:pPr>
      <w:spacing w:after="120"/>
      <w:jc w:val="center"/>
    </w:pPr>
    <w:rPr>
      <w:rFonts w:ascii="Times New Roman" w:hAnsi="Times New Roman"/>
      <w:b/>
      <w:noProof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6D3617"/>
    <w:rPr>
      <w:rFonts w:ascii="Times New Roman" w:eastAsia="Times New Roman" w:hAnsi="Times New Roman"/>
      <w:b/>
      <w:noProof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dkanormln">
    <w:name w:val="Øádka normální"/>
    <w:basedOn w:val="Normln"/>
    <w:rsid w:val="006D3617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6D3617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styleId="Seznamsodrkami2">
    <w:name w:val="List Bullet 2"/>
    <w:basedOn w:val="Normln"/>
    <w:autoRedefine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Seznam">
    <w:name w:val="List"/>
    <w:basedOn w:val="Normln"/>
    <w:rsid w:val="006D3617"/>
    <w:pPr>
      <w:spacing w:after="120"/>
      <w:ind w:left="283" w:hanging="283"/>
    </w:pPr>
    <w:rPr>
      <w:sz w:val="22"/>
      <w:szCs w:val="20"/>
    </w:rPr>
  </w:style>
  <w:style w:type="paragraph" w:styleId="Seznam2">
    <w:name w:val="List 2"/>
    <w:basedOn w:val="Normln"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Zkladntextodsazen3">
    <w:name w:val="Body Text Indent 3"/>
    <w:basedOn w:val="Normln"/>
    <w:link w:val="Zkladntextodsazen3Char"/>
    <w:rsid w:val="006D3617"/>
    <w:pPr>
      <w:spacing w:before="120" w:after="120"/>
      <w:ind w:left="709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customStyle="1" w:styleId="MUJ">
    <w:name w:val="MUJ"/>
    <w:basedOn w:val="Normln"/>
    <w:rsid w:val="006D3617"/>
    <w:pPr>
      <w:spacing w:after="120"/>
      <w:jc w:val="both"/>
    </w:pPr>
    <w:rPr>
      <w:noProof/>
      <w:sz w:val="24"/>
      <w:szCs w:val="20"/>
    </w:rPr>
  </w:style>
  <w:style w:type="paragraph" w:customStyle="1" w:styleId="atn-text">
    <w:name w:val="atn-text"/>
    <w:basedOn w:val="Normln"/>
    <w:rsid w:val="006D3617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 w:val="22"/>
      <w:szCs w:val="20"/>
      <w:lang w:val="de-DE"/>
    </w:rPr>
  </w:style>
  <w:style w:type="numbering" w:styleId="111111">
    <w:name w:val="Outline List 2"/>
    <w:basedOn w:val="Bezseznamu"/>
    <w:rsid w:val="006D3617"/>
    <w:pPr>
      <w:numPr>
        <w:numId w:val="2"/>
      </w:numPr>
    </w:pPr>
  </w:style>
  <w:style w:type="table" w:styleId="Mkatabulky">
    <w:name w:val="Table Grid"/>
    <w:basedOn w:val="Normlntabulka"/>
    <w:locked/>
    <w:rsid w:val="006D3617"/>
    <w:pPr>
      <w:spacing w:after="1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ln"/>
    <w:next w:val="Normln"/>
    <w:uiPriority w:val="99"/>
    <w:rsid w:val="006D3617"/>
    <w:pPr>
      <w:autoSpaceDE w:val="0"/>
      <w:autoSpaceDN w:val="0"/>
      <w:adjustRightInd w:val="0"/>
    </w:pPr>
    <w:rPr>
      <w:rFonts w:eastAsia="Calibri" w:cs="Arial"/>
      <w:sz w:val="24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6D3617"/>
    <w:pPr>
      <w:tabs>
        <w:tab w:val="left" w:pos="709"/>
        <w:tab w:val="right" w:leader="dot" w:pos="9497"/>
      </w:tabs>
      <w:spacing w:before="60" w:after="60"/>
      <w:ind w:firstLine="284"/>
      <w:jc w:val="both"/>
    </w:pPr>
    <w:rPr>
      <w:rFonts w:cs="Arial"/>
      <w:bCs/>
      <w:noProof/>
      <w:sz w:val="22"/>
      <w:szCs w:val="22"/>
    </w:rPr>
  </w:style>
  <w:style w:type="paragraph" w:styleId="Prosttext">
    <w:name w:val="Plain Text"/>
    <w:basedOn w:val="Normln"/>
    <w:link w:val="ProsttextChar"/>
    <w:rsid w:val="006D3617"/>
    <w:pPr>
      <w:tabs>
        <w:tab w:val="left" w:pos="425"/>
      </w:tabs>
      <w:spacing w:line="220" w:lineRule="atLeast"/>
    </w:pPr>
    <w:rPr>
      <w:rFonts w:ascii="Courier New" w:hAnsi="Courier New" w:cs="Courier New"/>
      <w:kern w:val="28"/>
      <w:szCs w:val="20"/>
    </w:rPr>
  </w:style>
  <w:style w:type="character" w:customStyle="1" w:styleId="ProsttextChar">
    <w:name w:val="Prostý text Char"/>
    <w:basedOn w:val="Standardnpsmoodstavce"/>
    <w:link w:val="Prosttext"/>
    <w:rsid w:val="006D3617"/>
    <w:rPr>
      <w:rFonts w:ascii="Courier New" w:eastAsia="Times New Roman" w:hAnsi="Courier New" w:cs="Courier New"/>
      <w:kern w:val="28"/>
    </w:rPr>
  </w:style>
  <w:style w:type="paragraph" w:customStyle="1" w:styleId="Text">
    <w:name w:val="Text"/>
    <w:basedOn w:val="Zkladntext2"/>
    <w:rsid w:val="006D3617"/>
    <w:pPr>
      <w:spacing w:before="0" w:after="60"/>
      <w:ind w:firstLine="567"/>
    </w:pPr>
    <w:rPr>
      <w:rFonts w:ascii="Times New Roman" w:hAnsi="Times New Roman"/>
      <w:i w:val="0"/>
      <w:noProof w:val="0"/>
      <w:snapToGrid/>
      <w:sz w:val="24"/>
    </w:rPr>
  </w:style>
  <w:style w:type="paragraph" w:customStyle="1" w:styleId="Zkladntext31">
    <w:name w:val="Základní text 31"/>
    <w:basedOn w:val="Normln"/>
    <w:rsid w:val="006D3617"/>
    <w:pPr>
      <w:spacing w:after="120"/>
    </w:pPr>
    <w:rPr>
      <w:rFonts w:ascii="Times New Roman" w:hAnsi="Times New Roman"/>
      <w:sz w:val="24"/>
      <w:szCs w:val="20"/>
    </w:rPr>
  </w:style>
  <w:style w:type="character" w:customStyle="1" w:styleId="hps">
    <w:name w:val="hps"/>
    <w:rsid w:val="006D3617"/>
  </w:style>
  <w:style w:type="paragraph" w:customStyle="1" w:styleId="atn-tabelle">
    <w:name w:val="atn-tabelle"/>
    <w:basedOn w:val="atn-text"/>
    <w:rsid w:val="006D3617"/>
    <w:pPr>
      <w:tabs>
        <w:tab w:val="clear" w:pos="1418"/>
        <w:tab w:val="clear" w:pos="1985"/>
        <w:tab w:val="clear" w:pos="2552"/>
        <w:tab w:val="clear" w:pos="3119"/>
        <w:tab w:val="left" w:leader="dot" w:pos="6662"/>
      </w:tabs>
    </w:pPr>
    <w:rPr>
      <w:snapToGrid w:val="0"/>
      <w:sz w:val="20"/>
      <w:lang w:eastAsia="de-DE"/>
    </w:rPr>
  </w:style>
  <w:style w:type="paragraph" w:customStyle="1" w:styleId="titel">
    <w:name w:val="titel"/>
    <w:basedOn w:val="atn-text"/>
    <w:rsid w:val="006D3617"/>
    <w:pPr>
      <w:jc w:val="center"/>
    </w:pPr>
    <w:rPr>
      <w:b/>
      <w:snapToGrid w:val="0"/>
      <w:sz w:val="52"/>
      <w:lang w:eastAsia="de-DE"/>
    </w:rPr>
  </w:style>
  <w:style w:type="character" w:customStyle="1" w:styleId="tw4winMark">
    <w:name w:val="tw4winMark"/>
    <w:rsid w:val="006D3617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D3617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D3617"/>
    <w:rPr>
      <w:color w:val="0000FF"/>
    </w:rPr>
  </w:style>
  <w:style w:type="character" w:customStyle="1" w:styleId="tw4winPopup">
    <w:name w:val="tw4winPopup"/>
    <w:rsid w:val="006D3617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D3617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D3617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D3617"/>
    <w:rPr>
      <w:rFonts w:ascii="Courier New" w:hAnsi="Courier New"/>
      <w:noProof/>
      <w:color w:val="FF0000"/>
    </w:rPr>
  </w:style>
  <w:style w:type="character" w:customStyle="1" w:styleId="DO">
    <w:name w:val="DO"/>
    <w:aliases w:val="NOT,TRANSLATE"/>
    <w:rsid w:val="006D3617"/>
    <w:rPr>
      <w:rFonts w:ascii="Courier New" w:hAnsi="Courier New"/>
      <w:noProof/>
      <w:color w:val="800000"/>
    </w:rPr>
  </w:style>
  <w:style w:type="paragraph" w:styleId="Obsah2">
    <w:name w:val="toc 2"/>
    <w:basedOn w:val="Normln"/>
    <w:next w:val="Normln"/>
    <w:autoRedefine/>
    <w:uiPriority w:val="39"/>
    <w:locked/>
    <w:rsid w:val="006D3617"/>
    <w:pPr>
      <w:tabs>
        <w:tab w:val="left" w:pos="1134"/>
        <w:tab w:val="right" w:leader="dot" w:pos="9497"/>
      </w:tabs>
      <w:spacing w:before="60" w:after="60"/>
      <w:ind w:left="1418" w:right="851" w:hanging="851"/>
    </w:pPr>
    <w:rPr>
      <w:snapToGrid w:val="0"/>
      <w:sz w:val="22"/>
      <w:szCs w:val="20"/>
      <w:lang w:val="de-DE" w:eastAsia="de-DE"/>
    </w:rPr>
  </w:style>
  <w:style w:type="paragraph" w:styleId="Obsah3">
    <w:name w:val="toc 3"/>
    <w:basedOn w:val="Normln"/>
    <w:next w:val="Normln"/>
    <w:autoRedefine/>
    <w:uiPriority w:val="39"/>
    <w:locked/>
    <w:rsid w:val="006D3617"/>
    <w:pPr>
      <w:tabs>
        <w:tab w:val="left" w:pos="1701"/>
        <w:tab w:val="right" w:leader="dot" w:pos="9497"/>
      </w:tabs>
      <w:spacing w:after="60"/>
      <w:ind w:left="851"/>
    </w:pPr>
    <w:rPr>
      <w:noProof/>
      <w:snapToGrid w:val="0"/>
      <w:sz w:val="22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locked/>
    <w:rsid w:val="006D3617"/>
    <w:pPr>
      <w:ind w:left="7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5">
    <w:name w:val="toc 5"/>
    <w:basedOn w:val="Normln"/>
    <w:next w:val="Normln"/>
    <w:autoRedefine/>
    <w:uiPriority w:val="39"/>
    <w:locked/>
    <w:rsid w:val="006D3617"/>
    <w:pPr>
      <w:ind w:left="96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6">
    <w:name w:val="toc 6"/>
    <w:basedOn w:val="Normln"/>
    <w:next w:val="Normln"/>
    <w:autoRedefine/>
    <w:uiPriority w:val="39"/>
    <w:locked/>
    <w:rsid w:val="006D3617"/>
    <w:pPr>
      <w:ind w:left="120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7">
    <w:name w:val="toc 7"/>
    <w:basedOn w:val="Normln"/>
    <w:next w:val="Normln"/>
    <w:autoRedefine/>
    <w:uiPriority w:val="39"/>
    <w:locked/>
    <w:rsid w:val="006D3617"/>
    <w:pPr>
      <w:ind w:left="144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8">
    <w:name w:val="toc 8"/>
    <w:basedOn w:val="Normln"/>
    <w:next w:val="Normln"/>
    <w:autoRedefine/>
    <w:uiPriority w:val="39"/>
    <w:locked/>
    <w:rsid w:val="006D3617"/>
    <w:pPr>
      <w:ind w:left="1134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9">
    <w:name w:val="toc 9"/>
    <w:basedOn w:val="Normln"/>
    <w:next w:val="Normln"/>
    <w:autoRedefine/>
    <w:uiPriority w:val="39"/>
    <w:locked/>
    <w:rsid w:val="006D3617"/>
    <w:pPr>
      <w:ind w:left="19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Textmakra">
    <w:name w:val="macro"/>
    <w:next w:val="Obsah1"/>
    <w:link w:val="TextmakraChar"/>
    <w:rsid w:val="006D36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TextmakraChar">
    <w:name w:val="Text makra Char"/>
    <w:basedOn w:val="Standardnpsmoodstavce"/>
    <w:link w:val="Textmakra"/>
    <w:rsid w:val="006D3617"/>
    <w:rPr>
      <w:rFonts w:ascii="Courier New" w:eastAsia="Times New Roman" w:hAnsi="Courier New"/>
    </w:rPr>
  </w:style>
  <w:style w:type="paragraph" w:customStyle="1" w:styleId="moje1">
    <w:name w:val="moje1"/>
    <w:basedOn w:val="Nadpis5"/>
    <w:rsid w:val="006D3617"/>
    <w:pPr>
      <w:keepNext/>
      <w:tabs>
        <w:tab w:val="num" w:pos="1576"/>
      </w:tabs>
      <w:spacing w:before="120" w:after="0"/>
      <w:ind w:left="1576" w:hanging="1008"/>
      <w:jc w:val="center"/>
    </w:pPr>
    <w:rPr>
      <w:bCs w:val="0"/>
      <w:i w:val="0"/>
      <w:iCs w:val="0"/>
      <w:sz w:val="28"/>
      <w:szCs w:val="20"/>
    </w:rPr>
  </w:style>
  <w:style w:type="paragraph" w:customStyle="1" w:styleId="a2">
    <w:name w:val="a2"/>
    <w:basedOn w:val="Normln"/>
    <w:rsid w:val="006D3617"/>
    <w:pPr>
      <w:tabs>
        <w:tab w:val="center" w:pos="4536"/>
        <w:tab w:val="right" w:pos="9072"/>
      </w:tabs>
      <w:spacing w:before="240"/>
    </w:pPr>
    <w:rPr>
      <w:rFonts w:ascii="Times New Roman" w:hAnsi="Times New Roman"/>
      <w:sz w:val="24"/>
      <w:szCs w:val="20"/>
    </w:rPr>
  </w:style>
  <w:style w:type="paragraph" w:customStyle="1" w:styleId="Styl2">
    <w:name w:val="Styl2"/>
    <w:basedOn w:val="Normln"/>
    <w:rsid w:val="006D3617"/>
    <w:pPr>
      <w:spacing w:before="120"/>
    </w:pPr>
    <w:rPr>
      <w:sz w:val="22"/>
      <w:szCs w:val="20"/>
      <w:lang w:val="en-GB"/>
    </w:rPr>
  </w:style>
  <w:style w:type="paragraph" w:styleId="Titulek">
    <w:name w:val="caption"/>
    <w:basedOn w:val="Normln"/>
    <w:next w:val="Normln"/>
    <w:qFormat/>
    <w:locked/>
    <w:rsid w:val="006D3617"/>
    <w:pPr>
      <w:spacing w:before="360"/>
    </w:pPr>
    <w:rPr>
      <w:b/>
      <w:caps/>
      <w:sz w:val="24"/>
      <w:szCs w:val="20"/>
    </w:rPr>
  </w:style>
  <w:style w:type="paragraph" w:styleId="Textpoznpodarou">
    <w:name w:val="footnote text"/>
    <w:basedOn w:val="Normln"/>
    <w:link w:val="TextpoznpodarouChar"/>
    <w:rsid w:val="006D361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D3617"/>
    <w:rPr>
      <w:rFonts w:ascii="Arial" w:eastAsia="Times New Roman" w:hAnsi="Arial"/>
    </w:rPr>
  </w:style>
  <w:style w:type="character" w:styleId="Znakapoznpodarou">
    <w:name w:val="footnote reference"/>
    <w:rsid w:val="006D3617"/>
    <w:rPr>
      <w:vertAlign w:val="superscript"/>
    </w:rPr>
  </w:style>
  <w:style w:type="numbering" w:customStyle="1" w:styleId="Styl1">
    <w:name w:val="Styl1"/>
    <w:rsid w:val="006D3617"/>
    <w:pPr>
      <w:numPr>
        <w:numId w:val="3"/>
      </w:numPr>
    </w:pPr>
  </w:style>
  <w:style w:type="paragraph" w:customStyle="1" w:styleId="Textnormy">
    <w:name w:val="Text normy"/>
    <w:rsid w:val="006D3617"/>
    <w:pPr>
      <w:spacing w:after="120"/>
      <w:jc w:val="both"/>
    </w:pPr>
    <w:rPr>
      <w:rFonts w:ascii="Arial" w:eastAsia="Times New Roman" w:hAnsi="Arial"/>
    </w:rPr>
  </w:style>
  <w:style w:type="character" w:customStyle="1" w:styleId="apple-style-span">
    <w:name w:val="apple-style-span"/>
    <w:rsid w:val="006D3617"/>
  </w:style>
  <w:style w:type="numbering" w:customStyle="1" w:styleId="Styl3">
    <w:name w:val="Styl3"/>
    <w:rsid w:val="006D3617"/>
    <w:pPr>
      <w:numPr>
        <w:numId w:val="4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D3617"/>
    <w:rPr>
      <w:rFonts w:ascii="Tahoma" w:hAnsi="Tahoma" w:cs="Tahoma"/>
      <w:snapToGrid w:val="0"/>
      <w:sz w:val="16"/>
      <w:szCs w:val="16"/>
      <w:lang w:val="de-DE" w:eastAsia="de-D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D3617"/>
    <w:rPr>
      <w:rFonts w:ascii="Tahoma" w:eastAsia="Times New Roman" w:hAnsi="Tahoma" w:cs="Tahoma"/>
      <w:snapToGrid w:val="0"/>
      <w:sz w:val="16"/>
      <w:szCs w:val="16"/>
      <w:lang w:val="de-DE" w:eastAsia="de-DE"/>
    </w:rPr>
  </w:style>
  <w:style w:type="numbering" w:customStyle="1" w:styleId="Styl4">
    <w:name w:val="Styl4"/>
    <w:uiPriority w:val="99"/>
    <w:rsid w:val="006D3617"/>
    <w:pPr>
      <w:numPr>
        <w:numId w:val="5"/>
      </w:numPr>
    </w:pPr>
  </w:style>
  <w:style w:type="paragraph" w:styleId="Seznamsodrkami">
    <w:name w:val="List Bullet"/>
    <w:basedOn w:val="Normln"/>
    <w:uiPriority w:val="99"/>
    <w:unhideWhenUsed/>
    <w:rsid w:val="006D3617"/>
    <w:pPr>
      <w:numPr>
        <w:numId w:val="6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3">
    <w:name w:val="List 3"/>
    <w:basedOn w:val="Normln"/>
    <w:uiPriority w:val="99"/>
    <w:unhideWhenUsed/>
    <w:rsid w:val="006D3617"/>
    <w:pPr>
      <w:spacing w:after="120"/>
      <w:ind w:left="849" w:hanging="283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3">
    <w:name w:val="List Bullet 3"/>
    <w:basedOn w:val="Normln"/>
    <w:uiPriority w:val="99"/>
    <w:unhideWhenUsed/>
    <w:rsid w:val="006D3617"/>
    <w:pPr>
      <w:numPr>
        <w:numId w:val="7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4">
    <w:name w:val="List Bullet 4"/>
    <w:basedOn w:val="Normln"/>
    <w:uiPriority w:val="99"/>
    <w:unhideWhenUsed/>
    <w:rsid w:val="006D3617"/>
    <w:pPr>
      <w:numPr>
        <w:numId w:val="8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">
    <w:name w:val="List Continue"/>
    <w:basedOn w:val="Normln"/>
    <w:uiPriority w:val="99"/>
    <w:unhideWhenUsed/>
    <w:rsid w:val="006D3617"/>
    <w:pPr>
      <w:spacing w:after="120"/>
      <w:ind w:left="283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2">
    <w:name w:val="List Continue 2"/>
    <w:basedOn w:val="Normln"/>
    <w:uiPriority w:val="99"/>
    <w:unhideWhenUsed/>
    <w:rsid w:val="006D3617"/>
    <w:pPr>
      <w:spacing w:after="120"/>
      <w:ind w:left="566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3">
    <w:name w:val="List Continue 3"/>
    <w:basedOn w:val="Normln"/>
    <w:uiPriority w:val="99"/>
    <w:unhideWhenUsed/>
    <w:rsid w:val="006D3617"/>
    <w:pPr>
      <w:spacing w:after="120"/>
      <w:ind w:left="849"/>
      <w:contextualSpacing/>
    </w:pPr>
    <w:rPr>
      <w:rFonts w:ascii="Times New Roman" w:hAnsi="Times New Roman"/>
      <w:noProof/>
      <w:sz w:val="22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6D3617"/>
    <w:pPr>
      <w:spacing w:before="0"/>
      <w:ind w:left="283" w:firstLine="210"/>
    </w:pPr>
    <w:rPr>
      <w:i w:val="0"/>
      <w:noProof/>
      <w:snapToGrid/>
      <w:sz w:val="22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6D3617"/>
    <w:rPr>
      <w:rFonts w:ascii="Times New Roman" w:eastAsia="Times New Roman" w:hAnsi="Times New Roman"/>
      <w:i w:val="0"/>
      <w:noProof/>
      <w:snapToGrid/>
      <w:sz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D3617"/>
    <w:pPr>
      <w:spacing w:line="276" w:lineRule="auto"/>
      <w:outlineLvl w:val="9"/>
    </w:pPr>
  </w:style>
  <w:style w:type="paragraph" w:customStyle="1" w:styleId="Luke1">
    <w:name w:val="Luke1"/>
    <w:basedOn w:val="Normln"/>
    <w:rsid w:val="006D3617"/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0B9949-F410-4827-A04A-0BAAAFDCE17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209</Words>
  <Characters>1075</Characters>
  <Application>Microsoft Office Word</Application>
  <DocSecurity>0</DocSecurity>
  <Lines>59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Vodilová, Soňa</cp:lastModifiedBy>
  <cp:revision>8</cp:revision>
  <cp:lastPrinted>2015-10-14T15:05:00Z</cp:lastPrinted>
  <dcterms:created xsi:type="dcterms:W3CDTF">2021-02-01T10:29:00Z</dcterms:created>
  <dcterms:modified xsi:type="dcterms:W3CDTF">2025-07-11T10:26:00Z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